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60" w:rsidRPr="00D9376F" w:rsidRDefault="00625660" w:rsidP="006256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9376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Перечень, цены и сроки на оказываемые услуги</w:t>
      </w:r>
      <w:r w:rsidR="00DA4E9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ООО «Ласка»</w:t>
      </w:r>
    </w:p>
    <w:p w:rsidR="00625660" w:rsidRPr="00625660" w:rsidRDefault="00625660" w:rsidP="006256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78" w:type="dxa"/>
        <w:tblInd w:w="-431" w:type="dxa"/>
        <w:tblLook w:val="04A0" w:firstRow="1" w:lastRow="0" w:firstColumn="1" w:lastColumn="0" w:noHBand="0" w:noVBand="1"/>
      </w:tblPr>
      <w:tblGrid>
        <w:gridCol w:w="993"/>
        <w:gridCol w:w="2977"/>
        <w:gridCol w:w="2552"/>
        <w:gridCol w:w="1571"/>
        <w:gridCol w:w="851"/>
        <w:gridCol w:w="1134"/>
      </w:tblGrid>
      <w:tr w:rsidR="007346B9" w:rsidRPr="00625660" w:rsidTr="0096374B">
        <w:trPr>
          <w:trHeight w:val="8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346B9" w:rsidRPr="00625660" w:rsidRDefault="007346B9" w:rsidP="00A2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346B9" w:rsidRPr="00625660" w:rsidRDefault="007346B9" w:rsidP="00A2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исследования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346B9" w:rsidRPr="00625660" w:rsidRDefault="007346B9" w:rsidP="00A2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участников(объектов), степень родства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346B9" w:rsidRPr="00625660" w:rsidRDefault="007346B9" w:rsidP="00A2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Исследуемый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346B9" w:rsidRPr="00A207F2" w:rsidRDefault="007346B9" w:rsidP="00A2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  <w:p w:rsidR="007346B9" w:rsidRPr="00A207F2" w:rsidRDefault="007346B9" w:rsidP="00A2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346B9" w:rsidRPr="00A207F2" w:rsidRDefault="007346B9" w:rsidP="00A2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</w:t>
            </w:r>
          </w:p>
        </w:tc>
      </w:tr>
      <w:tr w:rsidR="007346B9" w:rsidRPr="00625660" w:rsidTr="0096374B">
        <w:trPr>
          <w:trHeight w:val="375"/>
        </w:trPr>
        <w:tc>
          <w:tcPr>
            <w:tcW w:w="10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7346B9" w:rsidRPr="00D9376F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D937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А</w:t>
            </w:r>
            <w:r w:rsidR="00FE581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.</w:t>
            </w:r>
            <w:r w:rsidRPr="00D937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 xml:space="preserve"> Исследования на родство. Идентификация личности по ДНК.</w:t>
            </w:r>
          </w:p>
        </w:tc>
      </w:tr>
      <w:tr w:rsidR="007346B9" w:rsidRPr="00625660" w:rsidTr="0096374B">
        <w:trPr>
          <w:trHeight w:val="300"/>
        </w:trPr>
        <w:tc>
          <w:tcPr>
            <w:tcW w:w="10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7346B9" w:rsidRPr="00D9376F" w:rsidRDefault="00C021A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А</w:t>
            </w:r>
            <w:r w:rsidR="007346B9" w:rsidRPr="00D937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-1</w:t>
            </w:r>
            <w:r w:rsidR="00FE581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.</w:t>
            </w:r>
            <w:r w:rsidR="007346B9" w:rsidRPr="00D937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 xml:space="preserve"> Установление отцовства и материнства. </w:t>
            </w:r>
          </w:p>
        </w:tc>
      </w:tr>
      <w:tr w:rsidR="007346B9" w:rsidRPr="00625660" w:rsidTr="0096374B">
        <w:trPr>
          <w:trHeight w:val="8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НА ОТЦОВСТВО/МАТЕРИНСТВО (ДУЭТ),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 маркеров.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F0" w:rsidRDefault="007346B9" w:rsidP="0009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участника:</w:t>
            </w:r>
          </w:p>
          <w:p w:rsidR="00096EF0" w:rsidRDefault="007346B9" w:rsidP="0009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предполагаемый родитель, </w:t>
            </w:r>
          </w:p>
          <w:p w:rsidR="007346B9" w:rsidRPr="00625660" w:rsidRDefault="007346B9" w:rsidP="0009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A22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ребёнок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E0049D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  <w:r w:rsidR="007346B9"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7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ИССЛЕДОВАНИЕ НА ОТЦОВСТВО/МАТЕРИНСТВО  (ТРИО),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маркеров.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Стандартное заключение.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участника: </w:t>
            </w:r>
          </w:p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предполагаемый родитель, </w:t>
            </w:r>
          </w:p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безусловный родитель,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A22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ребёнок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ИССЛЕДОВАНИЕ НА РОДСТВО В ОТНОШЕНИИ СУПРУЖЕСКОЙ ПАРЫ,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 маркеров.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участника: </w:t>
            </w:r>
          </w:p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предполагаемая мать, предполагаемый отец, </w:t>
            </w:r>
          </w:p>
          <w:p w:rsidR="007346B9" w:rsidRPr="00625660" w:rsidRDefault="00A22416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ребёнок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1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А-1.4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ИССЛЕДОВАНИЕ НА ОТЦОВСТВО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/МАТЕРИНСТВО</w:t>
            </w: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ОТСУТСТВИИ ПРЕДПОЛАГАЕМОГО ОТЦА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МАТЕРИ,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маркеров.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участника: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дедушка и бабушка по предполагаемому родителю, </w:t>
            </w:r>
            <w:r w:rsidR="00A22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ребёнок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9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ЭКСПРЕСС-ИССЛЕДОВАНИЕ  НА ОТЦОВСТВО/МАТЕРИНСТВО (ДУЭТ/ТРИО), </w:t>
            </w: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25 маркеров.</w:t>
            </w:r>
          </w:p>
          <w:p w:rsidR="007346B9" w:rsidRPr="00625660" w:rsidRDefault="007346B9" w:rsidP="0073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или 3 участника: </w:t>
            </w:r>
          </w:p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предполагаемый родитель, </w:t>
            </w:r>
          </w:p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возможности – 1 безусловный родитель,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A22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ребёнок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 часа</w:t>
            </w:r>
          </w:p>
        </w:tc>
      </w:tr>
      <w:tr w:rsidR="007346B9" w:rsidRPr="00625660" w:rsidTr="0096374B">
        <w:trPr>
          <w:trHeight w:val="9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А-1.6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НА ОТЦОВСТВО/МАТЕРИНСТВО (ДУЭТ),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 маркеров.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участника: </w:t>
            </w:r>
          </w:p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предполагаемый родитель,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A22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ребёнок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8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А-1.7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НА ОТЦОВСТВО/МАТЕРИНСТВО  (ТРИО),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 маркеров.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участника: </w:t>
            </w:r>
          </w:p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предполагаемый родитель, </w:t>
            </w:r>
          </w:p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безусловный родитель,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A22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ребёнок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10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А-1.8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ИССЛЕДОВАНИЕ НА ОТЦОВСТВО (МАТЕРИНСТВО) ПРИ ОТСУТСТВИИ</w:t>
            </w:r>
            <w:r w:rsidR="0009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ПРЕДПОЛАГАЕМОГО ОТЦА (МАТЕРИ),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 маркеров.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участника: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дедушка и бабушка по предполагаемому родителю, </w:t>
            </w:r>
            <w:r w:rsidR="00A22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ребёнок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9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А-1.9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НА ОТЦОВСТВО/МАТЕРИНСТВО (ДУЭТ),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маркеров.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участника: </w:t>
            </w:r>
          </w:p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предполагаемый родитель,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A22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ребёнок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А-1.10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НА ОТЦОВСТВО/МАТЕРИНСТВО  (ТРИО),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маркеров.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участника: </w:t>
            </w:r>
          </w:p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предполагаемый родитель, </w:t>
            </w:r>
          </w:p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безусловный родитель,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A22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ребёнок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А-1.11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ИССЛЕДОВАНИЕ НА ОТЦОВСТВО (МАТЕРИНСТВО) ПРИ ОТСУТСТВИИ ПРЕДПОЛАГАЕМОГО ОТЦА (МАТЕРИ),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маркеров.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участника: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дедушка и бабушка по предполагаемому родителю, </w:t>
            </w:r>
            <w:r w:rsidR="00A22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ребёнок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9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А-1.12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ИССЛЕДОВАНИЕ НА ОТЦОВСТВО/МАТЕРИНСТВО (ДУЭТ),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маркеров.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участника: </w:t>
            </w:r>
          </w:p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предполагаемый родитель,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A22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ребёнок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8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А-1.13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ИССЛЕДОВАНИЕ НА ОТЦОВСТВО/МАТЕРИНСТВО  (ТРИО),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маркеров.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участника: </w:t>
            </w:r>
          </w:p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предполагаемый родитель, </w:t>
            </w:r>
          </w:p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безусловный родитель,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A22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ребёнок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А-1.14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ИССЛЕДОВАНИЕ НА ОТЦОВСТВО (МАТЕРИНСТВО) ПРИ ОТСУТСТВИИ ПРЕДПОЛАГАЕМОГО ОТЦА (МАТЕРИ),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маркеров.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участника: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дедушка и бабушка по предполагаемому родителю, </w:t>
            </w:r>
            <w:r w:rsidR="00A22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ребёнок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9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А-1.15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НА ОТЦОВСТВО/МАТЕРИНСТВО (ДУЭТ),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маркеров.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Развернутое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участника: </w:t>
            </w:r>
          </w:p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предполагаемый родитель,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A22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ребёнок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DF1510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155</w:t>
            </w:r>
            <w:r w:rsidR="007346B9"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9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А-1.16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ИССЛЕДОВАНИЕ НА ОТЦОВСТВО/МАТЕРИНСТВО  (ТРИО),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 маркеров.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Развернутое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участника: </w:t>
            </w:r>
          </w:p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предполагаемый родитель, </w:t>
            </w:r>
          </w:p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безусловный родитель,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A22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ребёнок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DF1510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155</w:t>
            </w:r>
            <w:r w:rsidR="007346B9"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8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А-1.17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НА РОДСТВО В ОТНОШЕНИИ СУПРУЖЕСКОЙ ПАРЫ,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маркеров.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Развернутое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участника: </w:t>
            </w:r>
          </w:p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предполагаемая мать, предполагаемый отец, </w:t>
            </w:r>
          </w:p>
          <w:p w:rsidR="007346B9" w:rsidRPr="00625660" w:rsidRDefault="00A22416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ребёнок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DF1510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181</w:t>
            </w:r>
            <w:r w:rsidR="007346B9"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А-1.18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НА ОТЦОВСТВО (МАТЕРИНСТВО) ПРИ ОТСУТСТВИИ ПРЕДПОЛАГАЕМОГО ОТЦА (МАТЕРИ),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 маркеров.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Развернутое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участника: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дедушка и бабушка по предполагаемому родителю, </w:t>
            </w:r>
            <w:r w:rsidR="00A22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ребёнок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DF1510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181</w:t>
            </w:r>
            <w:r w:rsidR="007346B9"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9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А-1.19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НА ОТЦОВСТВО/МАТЕРИНСТВО (ДУЭТ),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 маркеров.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Развернутое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участника: </w:t>
            </w:r>
          </w:p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предполагаемый родитель,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A22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ребёнок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8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А-1.20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НА ОТЦОВСТВО/МАТЕРИНСТВО  (ТРИО),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 маркеров.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Развернутое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участника: </w:t>
            </w:r>
          </w:p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предполагаемый родитель, </w:t>
            </w:r>
          </w:p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безусловный родитель,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A22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ребёнок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А-1.21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НА ОТЦОВСТВО (МАТЕРИНСТВО) ПРИ ОТСУТСТВИИ ПРЕДПОЛАГАЕМОГО ОТЦА (МАТЕРИ),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маркеров.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Развернутое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EF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участника: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дедушка и бабушка по предполагаемому родителю, </w:t>
            </w:r>
            <w:r w:rsidR="00A22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ребёнок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9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А-1.22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ИССЛЕДОВАНИЕ НА ОТЦОВСТВО/МАТЕРИНСТВО (ДУЭТ),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маркеров.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Развернутое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1F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участника: </w:t>
            </w:r>
          </w:p>
          <w:p w:rsidR="000B111F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предполагаемый родитель,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A22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ребёнок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8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А-1.23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НА ОТЦОВСТВО/МАТЕРИНСТВО  (ТРИО),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маркеров.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Развернутое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1F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участника: </w:t>
            </w:r>
          </w:p>
          <w:p w:rsidR="000B111F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предполагаемый родитель, </w:t>
            </w:r>
          </w:p>
          <w:p w:rsidR="000B111F" w:rsidRDefault="007346B9" w:rsidP="000B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0B1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езусловный родитель, </w:t>
            </w:r>
          </w:p>
          <w:p w:rsidR="007346B9" w:rsidRPr="00625660" w:rsidRDefault="007346B9" w:rsidP="000B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A22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ребёнок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А-1.24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НА ОТЦОВСТВО (МАТЕРИНСТВО) ПРИ ОТСУТСТВИИ ПРЕДПОЛАГАЕМОГО ОТЦА (МАТЕРИ),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маркеров.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Развернутое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1F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участника: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дедушка и бабушка по предполагаемому родителю, </w:t>
            </w:r>
            <w:r w:rsidR="00A22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ребёнок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9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А-1.25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ИССЛЕДОВАНИЕ НА ОТЦОВСТВО/МАТЕРИНСТВО (ДУЭТ),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маркеров.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Развернутое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1F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участника: </w:t>
            </w:r>
          </w:p>
          <w:p w:rsidR="000B111F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предполагаемый родитель,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A22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ребёнок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9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А-1.26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ИССЛЕДОВАНИЕ НА ОТЦОВСТВО/МАТЕРИНСТВО  (ТРИО),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маркеров.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Развернутое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1F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участника: </w:t>
            </w:r>
          </w:p>
          <w:p w:rsidR="000B111F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предполагаемый родитель, </w:t>
            </w:r>
          </w:p>
          <w:p w:rsidR="000B111F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безусловный родитель,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A22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ребёнок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11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А-1.27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НА ОТЦОВСТВО (МАТЕРИНСТВО) ПРИ ОТСУТСТВИИ ПРЕДПОЛАГАЕМОГО ОТЦА (МАТЕРИ),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маркеров.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Развернутое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1F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участника: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дедушка и бабушка по предполагаемому родителю, </w:t>
            </w:r>
            <w:r w:rsidR="00A22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ребёнок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854C7" w:rsidRPr="00625660" w:rsidTr="0096374B">
        <w:trPr>
          <w:trHeight w:val="11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4C7" w:rsidRPr="00625660" w:rsidRDefault="008854C7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C7" w:rsidRPr="00625660" w:rsidRDefault="008854C7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C7" w:rsidRPr="00625660" w:rsidRDefault="008854C7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C7" w:rsidRPr="00625660" w:rsidRDefault="008854C7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4C7" w:rsidRPr="00A207F2" w:rsidRDefault="008854C7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4C7" w:rsidRPr="00A207F2" w:rsidRDefault="008854C7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46B9" w:rsidRPr="00625660" w:rsidTr="0096374B">
        <w:trPr>
          <w:trHeight w:val="300"/>
        </w:trPr>
        <w:tc>
          <w:tcPr>
            <w:tcW w:w="10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7346B9" w:rsidRPr="00D9376F" w:rsidRDefault="00C021A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lastRenderedPageBreak/>
              <w:t>А</w:t>
            </w:r>
            <w:r w:rsidR="007346B9" w:rsidRPr="00D937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-2</w:t>
            </w:r>
            <w:r w:rsidR="00FE581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.</w:t>
            </w:r>
            <w:r w:rsidR="007346B9" w:rsidRPr="00D9376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 xml:space="preserve"> Установление других видов родства. </w:t>
            </w:r>
          </w:p>
        </w:tc>
      </w:tr>
      <w:tr w:rsidR="007346B9" w:rsidRPr="00625660" w:rsidTr="0096374B">
        <w:trPr>
          <w:trHeight w:val="23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НА РОДСТВО «УНИВЕРСАЛЬНОЕ» </w:t>
            </w: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В зависимости от исследуемого вида родства и возможности предоставления образцов ДНК дополнительных родственников исследуется до 40 маркеров ДНК, маркеры Х или Y хромосомы. При исследовании 25 маркеров в стоимость входит тестирование  двух дополнительных родственников, участие которых может увеличить точность анализа.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1F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участника: </w:t>
            </w:r>
          </w:p>
          <w:p w:rsidR="00FA5BE9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определяется родство (не далее 3 степени родства) между дедушкой/бабушкой - внуком/внучкой, </w:t>
            </w:r>
          </w:p>
          <w:p w:rsidR="00FA5BE9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родным(-ой) дядей/тетей - племянником/племянницей (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авункулярный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тест), родными/сводными братьями/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сестрами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(полно- и 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полусиблинговый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близнецовый тест.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DF1510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  <w:r w:rsidR="007346B9"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17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НА РОДСТВО,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 маркеров.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1F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участника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(не далее 3 степени родства): дедушка/бабушка - внук/внучка, родной(-ая)дядя/тетя - племянник/племянница (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авункулярный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тест), родные/сводные братья/сестры (полно- и 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полусиблинговый</w:t>
            </w:r>
            <w:proofErr w:type="spellEnd"/>
            <w:r w:rsidR="00FA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близнецовый тест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16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А-2.3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НА РОДСТВО,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маркеров.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1F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участника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(не далее 3 степени родства): дедушка/бабушка - внук/внучка, родной(-ая)дядя/тетя - племянник/племянница (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авункулярный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тест), родные/сводные братья/сестры (полно- и 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полусиблинговый</w:t>
            </w:r>
            <w:proofErr w:type="spellEnd"/>
            <w:r w:rsidR="00FA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близнецовый тест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1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А-2.4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НА РОДСТВО,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маркеров.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1F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участника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(не далее 3 степени родства): дедушка/бабушка - внук/внучка, родной(-ая)дядя/тетя - племянник/племянница (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авункулярный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тест), родные/сводные братья/сестры (полно- и 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полусиблинговый</w:t>
            </w:r>
            <w:proofErr w:type="spellEnd"/>
            <w:r w:rsidR="00FA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близнецовый тест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16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НА РОДСТВО,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маркеров.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1F" w:rsidRDefault="000B111F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участников</w:t>
            </w:r>
            <w:r w:rsidR="007346B9"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7346B9" w:rsidRPr="00625660" w:rsidRDefault="007346B9" w:rsidP="00FA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(не далее 3 степени родства): дедушка/бабушка - внук/внучка, родной(-ая)дядя/тетя - племянник/племянница (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авункулярный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тест), родные/сводные братья/сестры (полно- и 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полусиблинговый</w:t>
            </w:r>
            <w:proofErr w:type="spellEnd"/>
            <w:r w:rsidR="00FA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близнецовый тест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6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А-2.6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НА РОДСТВО ПО МУЖСКОЙ ЛИНИИ,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исследование Y-хромосомы.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Стандартное заключение.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1F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участника: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дедушка по линии отца - внук, дядя - племянник, родные/сводные по отцу братья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DF1510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161</w:t>
            </w:r>
            <w:r w:rsidR="007346B9"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6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А-2.7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ИССЛЕДОВАНИЕ НА РОДСТВО,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исследование Х-хромосомы.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1F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участника: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бабушка по линии отца – внучка, сводные сестры по отцу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DF1510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161</w:t>
            </w:r>
            <w:r w:rsidR="007346B9"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10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А-2.8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НА РОДСТВО ПО ЖЕНСКОЙ ЛИНИИ ПРИ ЛЮБОЙ ДАЛЬНОСТИ РОДСТВА, исследование 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митохондриальной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ДНК. Стандартное заключение.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участника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20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24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А-2.9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НА РОДСТВО «УНИВЕРСАЛЬНОЕ» </w:t>
            </w: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В зависимости от исследуемого вида родства и возможности предоставления образцов ДНК дополнительных родственников исследуется до 40 маркеров ДНК, маркеры Х или Y хромосомы. При исследовании 25 маркеров в стоимость входит тестирование  двух дополнительных родственников, участие которых может увеличить точность анализа.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Развернутое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1F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участника: </w:t>
            </w:r>
          </w:p>
          <w:p w:rsidR="00FA5BE9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определяется родство (не далее 3 степени родства) между дедушкой/бабушкой - внуком/внучкой, </w:t>
            </w:r>
          </w:p>
          <w:p w:rsidR="00FA5BE9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родным(-ой) дядей/тетей - племянником/племянницей (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авункулярный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тест), родными/сводными братьями/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сестрами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(полно- и 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полусиблинговый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близнецовый тест.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DF1510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  <w:r w:rsidR="007346B9"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16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А-2.10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НА РОДСТВО,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маркеров.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Развернутое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1F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участника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(не далее 3 степени родства): дедушка/бабушка - внук/внучка, родной(-ая)дядя/тетя - племянник/племянница (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авункулярный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тест), родные/сводные братья/сестры (полно- и 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полусиблинговый</w:t>
            </w:r>
            <w:proofErr w:type="spellEnd"/>
            <w:r w:rsidR="00FA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близнецовый тест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16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А-2.11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НА РОДСТВО,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 маркеров.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Развернутое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1F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участника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(не далее 3 степени родства): дедушка/бабушка - внук/внучка, родной(-ая)дядя/тетя - племянник/племянница (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авункулярный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тест), родные/сводные братья/сестры (полно- и 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полусиблинговый</w:t>
            </w:r>
            <w:proofErr w:type="spellEnd"/>
            <w:r w:rsidR="00FA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близнецовый тест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1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А-2.12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НА РОДСТВО,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 маркеров.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Развернутое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1F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участника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(не далее 3 степени родства): дедушка/бабушка - внук/внучка, родной(-ая)дядя/тетя - племянник/племянница (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авункулярный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тест), родные/сводные братья/сестры (полно- и 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полусиблинговый</w:t>
            </w:r>
            <w:proofErr w:type="spellEnd"/>
            <w:r w:rsidR="00FA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близнецовый тест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16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А-2.13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НА РОДСТВО,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маркеров.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Развернутое заключение.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1F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участника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(не далее 3 степени родства): дедушка/бабушка - внук/внучка, родной(-ая)дядя/тетя - племянник/племянница (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авункулярный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тест), родные/сводные братья/сестры (полно- и 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полусиблинговый</w:t>
            </w:r>
            <w:proofErr w:type="spellEnd"/>
            <w:r w:rsidR="00FA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близнецовый тест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8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А-2.14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НА РОДСТВО ПО МУЖСКОЙ ЛИНИИ,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исследование Y-хромосомы.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Развернутое заключение.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1F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участника: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дедушка по линии отца - внук, дядя - племянник, родные/сводные по отцу братья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DF1510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171</w:t>
            </w:r>
            <w:r w:rsidR="007346B9"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5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А-2.15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НА РОДСТВО,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исследование Х-хромосомы.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Развернутое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11F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участника: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бабушка по линии отца – внучка, сводные сестры по отцу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А-2.16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НА РОДСТВО ПО ЖЕНСКОЙ ЛИНИИ ПРИ ЛЮБОЙ ДАЛЬНОСТИ РОДСТВА, исследование 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митохондриальной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ДНК. Развернутое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участника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281"/>
        </w:trPr>
        <w:tc>
          <w:tcPr>
            <w:tcW w:w="10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7346B9" w:rsidRPr="00A207F2" w:rsidRDefault="00C021A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7346B9" w:rsidRPr="00A2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  <w:r w:rsidR="00FE5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7346B9" w:rsidRPr="00A2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ДНК-ПРОФИЛИРОВАНИЕ</w:t>
            </w:r>
          </w:p>
        </w:tc>
      </w:tr>
      <w:tr w:rsidR="007346B9" w:rsidRPr="00625660" w:rsidTr="0096374B">
        <w:trPr>
          <w:trHeight w:val="5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А-3.1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ДНК-ПРОФИЛИРОВАНИЕ,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маркеров.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участник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5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А-3.2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ДНК-ПРОФИЛИРОВАНИЕ,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маркеров.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участник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А-3.3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ДНК-ПРОФИЛИРОВАНИЕ,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 маркеров.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участник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5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А-3.4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ДНК-ПРОФИЛИРОВАНИЕ,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 маркеров.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Стандартное заключение.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участник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5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А-3.5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ДНК-ПРОФИЛИРОВАНИЕ, исследование Х-хромосомы. Стандартное заключение.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участник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5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А-3.6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ДНК-ПРОФИЛИРОВАНИЕ, исследование Y-хромосомы. Стандартное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участник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5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А-3.7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ДНК-ПРОФИЛИРОВАНИЕ, исследование 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митохондриальной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ДНК. Стандартное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участник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20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А-3.8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ЭКСПРЕСС ДНК-ПРОФИЛИРОВАНИЕ,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маркеров.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Стандартное заключение.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участник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 часа</w:t>
            </w:r>
          </w:p>
        </w:tc>
      </w:tr>
      <w:tr w:rsidR="007346B9" w:rsidRPr="00625660" w:rsidTr="0096374B">
        <w:trPr>
          <w:trHeight w:val="5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А-3.9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ДНК-ПРОФИЛИРОВАНИЕ,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 маркеров.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Развернутое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участник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5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А-3.10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ДНК-ПРОФИЛИРОВАНИЕ,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 маркеров.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Развернутое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участник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6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А-3.11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ДНК-ПРОФИЛИРОВАНИЕ,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 маркеров.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Развернутое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участник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5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А-3.12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ДНК-ПРОФИЛИРОВАНИЕ,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маркеров.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Развернутое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участник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5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А-3.13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ДНК-ПРОФИЛИРОВАНИЕ, исследование Х-хромосомы. Развернутое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участник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6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А-3.14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ДНК-ПРОФИЛИРОВАНИЕ, исследование Y-хромосомы. Развернутое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участник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6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А-3.15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ДНК-ПРОФИЛИРОВАНИЕ, исследование 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митохондриальной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ДНК. Развернутое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участник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275"/>
        </w:trPr>
        <w:tc>
          <w:tcPr>
            <w:tcW w:w="10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346B9" w:rsidRPr="00A207F2" w:rsidRDefault="00C021A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7346B9" w:rsidRPr="00A2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  <w:r w:rsidR="00FE5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7346B9" w:rsidRPr="00A2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ПРЯМАЯ ИДЕНТИФИКАЦИЯ ЛИЧНОСТИ</w:t>
            </w:r>
          </w:p>
        </w:tc>
      </w:tr>
      <w:tr w:rsidR="007346B9" w:rsidRPr="00625660" w:rsidTr="0096374B">
        <w:trPr>
          <w:trHeight w:val="1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С ЦЕЛЬЮ ПРЯМОЙ  ИДЕНТИФИКАЦИИ ЛИЧНОСТИ С ПРЕДОСТАВЛЕНИЕМ НЕСТАНДАРТНОГО ОБЪЕКТА 1 ТИПА,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маркеров.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объекта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B8B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образца: </w:t>
            </w:r>
          </w:p>
          <w:p w:rsidR="00537B8B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стандартный образец,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нестандартный объект 1  типа 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1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А-4.2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С ЦЕЛЬЮ ПРЯМОЙ  ИДЕНТИФИКАЦИИ ЛИЧНОСТИ С ПРЕДОСТАВЛЕНИЕМ НЕСТАНДАРТНОГО ОБЪЕКТА 2 ТИПА,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маркеров.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объекта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B8B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образца: </w:t>
            </w:r>
          </w:p>
          <w:p w:rsidR="00537B8B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стандартный образец,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нестандартный объекта 2 типа 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12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С ЦЕЛЬЮ ПРЯМОЙ  ИДЕНТИФИКАЦИИ ЛИЧНОСТИ С ПРЕДОСТАВЛЕНИЕМ НЕСТАНДАРТНОГО ОБЪЕКТА 1 ТИПА,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маркеров.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Развернутое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объекта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B8B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образца: </w:t>
            </w:r>
          </w:p>
          <w:p w:rsidR="00537B8B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стандартный образец,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нестандартный объект 1 типа 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1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А-4.2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С ЦЕЛЬЮ ПРЯМОЙ  ИДЕНТИФИКАЦИИ ЛИЧНОСТИ С ПРЕДОСТАВЛЕНИЕМ НЕСТАНДАРТНОГО ОБЪЕКТА 2 ТИПА,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маркеров.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Развернутое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объекта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B8B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образца: </w:t>
            </w:r>
          </w:p>
          <w:p w:rsidR="00537B8B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стандартный образец,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нестандартный объекта 2 типа 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330"/>
        </w:trPr>
        <w:tc>
          <w:tcPr>
            <w:tcW w:w="10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7346B9" w:rsidRPr="00A207F2" w:rsidRDefault="00C021A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7346B9" w:rsidRPr="00A2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  <w:r w:rsidR="00FE5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7346B9" w:rsidRPr="00A2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СУДЕБНАЯ МОЛЕКУЛЯРНО-ГЕНЕТИЧЕСКАЯ ЭКСПЕРТИЗА</w:t>
            </w:r>
          </w:p>
        </w:tc>
      </w:tr>
      <w:tr w:rsidR="007346B9" w:rsidRPr="00625660" w:rsidTr="0096374B">
        <w:trPr>
          <w:trHeight w:val="10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А-5.1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СУДЕБНАЯ МОЛЕКУЛЯРНО-ГЕНЕТИЧЕСКАЯ ЭКСПЕРТИЗА НА ОТЦОВСТВО/МАТЕРИНСТВО (ДУЭТ),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маркеров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B8B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участника: </w:t>
            </w:r>
          </w:p>
          <w:p w:rsidR="00537B8B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предполагаемый родитель,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A22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ребёнок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DF1510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="008E55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7346B9"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9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А-5.2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СУДЕБНАЯ МОЛЕКУЛЯРНО-ГЕНЕТИЧЕСКАЯ ЭКСПЕРТИЗА НА ОТЦОВСТВО/МАТЕРИНСТВО (ТРИО),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 маркеров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B8B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участника: </w:t>
            </w:r>
          </w:p>
          <w:p w:rsidR="00537B8B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предполагаемый родитель, </w:t>
            </w:r>
          </w:p>
          <w:p w:rsidR="00537B8B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безусловный родитель 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A22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ребёнок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DF1510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="002048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7346B9"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9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А-5.3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СУДЕБНАЯ МОЛЕКУЛЯРНО-ГЕНЕТИЧЕСКАЯ ЭКСПЕРТИЗА НА РОДСТВО В ОТНОШЕНИИ СУПРУЖЕСКОЙ ПАРЫ,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маркеров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B8B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участника: </w:t>
            </w:r>
          </w:p>
          <w:p w:rsidR="00537B8B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предполагаемая мать, предполагаемый отец, </w:t>
            </w:r>
          </w:p>
          <w:p w:rsidR="007346B9" w:rsidRPr="00625660" w:rsidRDefault="00A22416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ребёнок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DF1510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230</w:t>
            </w:r>
            <w:r w:rsidR="007346B9"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1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А-5.4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СУДЕБНАЯ МОЛЕКУЛЯРНО-ГЕНЕТИЧЕСКАЯ ЭКСПЕРТИЗА НА УСТАНОВЛЕНИЕ ОТЦОВСТВА (МАТЕРИНСТВА) ПРИ ОТСУТСТВИИ ПРЕДПОЛАГАЕМОГО ОТЦА (МАТЕРИ),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 маркеров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B8B" w:rsidRDefault="00AE36FA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</w:t>
            </w:r>
            <w:r w:rsidR="007346B9"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участника: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дедушка и бабушка по пред</w:t>
            </w:r>
            <w:r w:rsidR="00AE36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полагаемому родителю, ребё</w:t>
            </w: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нок</w:t>
            </w:r>
            <w:r w:rsidR="00AE36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биологическая мать(отец).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AE36FA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230</w:t>
            </w:r>
            <w:r w:rsidR="007346B9"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25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А-5.5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СУДЕБНАЯ МОЛЕКУЛЯРНО-ГЕНЕТИЧЕСКАЯ ЭКСПЕРТИЗА НА УСТАНОВЛЕНИЕ ДРУГИХ ВИДОВ РОДСТВА</w:t>
            </w: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зависимости от исследуемого вида родства и возможности предоставления образцов ДНК дополнительных родственников исследуется до 40 маркеров ДНК, маркеры Х или Y хромосомы. При исследовании 25 маркеров в стоимость входит тестирование  двух дополнительных родственников, участие которых может увеличить точность анализа.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B8B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участника: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определяется родство (не далее 3 степени родства) между дедушкой/бабушкой - внуком/внучкой, родным(-ой) дядей/тетей - племянником/племянницей (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авункулярный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тест), родными/сводными братьями/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сестрами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(полно- и 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полусиблинговый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близнецовый тест.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AE36FA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  <w:r w:rsidR="007346B9"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9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А-5.10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СУДЕБНАЯ МОЛЕКУЛЯРНО-ГЕНЕТИЧЕСКАЯ ЭКСПЕРТИЗА НА УСТАНОВЛЕНИЕ РОДСТВА ПО МУЖСКОЙ ЛИНИИ, исследование Y-хромосомы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B8B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участника: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дедушка по линии отца - внук, дядя - племянник, родные/сводные по отцу братья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AE36FA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220</w:t>
            </w:r>
            <w:r w:rsidR="007346B9"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8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А-5.11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СУДЕБНАЯ МОЛЕКУЛЯРНО-ГЕНЕТИЧЕСКАЯ ЭКСПЕРТИЗА НА УСТАНОВЛЕНИЕ РОДСТВА , исследование Х-хромосомы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B8B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участника: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бабушка по линии отца – внучка, сводные сестры по отцу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11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А-5.12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СУДЕБНАЯ МОЛЕКУЛЯРНО-ГЕНЕТИЧЕСКАЯ ЭКСПЕРТИЗА НА УСТАНОВЛЕНИЕ РОДСТВА ПО ЖЕНСКОЙ ЛИНИИ ПРИ ЛЮБОЙ ДАЛЬНОСТИ РОДСТВА,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исследование 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миттохондриальной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ДНК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участника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6374B" w:rsidRPr="00625660" w:rsidTr="0096374B">
        <w:trPr>
          <w:trHeight w:val="11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4B" w:rsidRPr="00625660" w:rsidRDefault="009F4C32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А-5.13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4B" w:rsidRPr="0096374B" w:rsidRDefault="0096374B" w:rsidP="0096374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</w:pPr>
            <w:r w:rsidRPr="0096374B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 xml:space="preserve">Взятие образцов ДНК для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СУДЕБНой</w:t>
            </w:r>
            <w:r w:rsidRPr="0096374B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 xml:space="preserve"> МОЛЕКУЛЯРНО-ГЕНЕТИЧЕСКА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 xml:space="preserve">ой </w:t>
            </w:r>
            <w:r w:rsidRPr="0096374B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ЭКСПЕРТИЗы без проведения самой экспертизы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4B" w:rsidRPr="00625660" w:rsidRDefault="0096374B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4B" w:rsidRPr="00625660" w:rsidRDefault="0096374B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4B" w:rsidRPr="00A207F2" w:rsidRDefault="00D90986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  <w:r w:rsidR="009637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4B" w:rsidRPr="00A207F2" w:rsidRDefault="0096374B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46B9" w:rsidRPr="00625660" w:rsidTr="0096374B">
        <w:trPr>
          <w:trHeight w:val="439"/>
        </w:trPr>
        <w:tc>
          <w:tcPr>
            <w:tcW w:w="10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346B9" w:rsidRPr="00A207F2" w:rsidRDefault="00C021A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7346B9" w:rsidRPr="00A2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</w:t>
            </w:r>
            <w:r w:rsidR="00FE5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7346B9" w:rsidRPr="00A2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ДОПОЛНИТЕЛЬНЫЕ УЧАСТНИКИ ИССЛЕДОВАНИЯ</w:t>
            </w:r>
          </w:p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(еще 1 предполагаемый или безусловный родственник, родитель, </w:t>
            </w:r>
            <w:r w:rsidR="00A2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  <w:r w:rsidRPr="00A2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346B9" w:rsidRPr="00625660" w:rsidTr="0096374B">
        <w:trPr>
          <w:trHeight w:val="3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А-6.1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B8B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ДОПОЛНИТЕЛЬНЫЙ УЧАСТНИК ИССЛЕДОВАНИЯ,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маркеров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A207F2" w:rsidRDefault="00E0049D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  <w:r w:rsidR="007346B9"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6B9" w:rsidRPr="00625660" w:rsidTr="0096374B">
        <w:trPr>
          <w:trHeight w:val="5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А-6.2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ДОПОЛНИТЕЛЬНЫЙ УЧАСТНИК ИССЛЕДОВАНИЯ,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 маркеров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6B9" w:rsidRPr="00625660" w:rsidTr="0096374B">
        <w:trPr>
          <w:trHeight w:val="5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А-6.3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B8B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ДОПОЛНИТЕЛЬНЫЙ УЧАСТНИК ИССЛЕДОВАНИЯ,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 маркеров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6B9" w:rsidRPr="00625660" w:rsidTr="0096374B">
        <w:trPr>
          <w:trHeight w:val="5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А-6.4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B8B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ДОПОЛНИТЕЛЬНЫЙ УЧАСТНИК ИССЛЕДОВАНИЯ,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 маркеров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6B9" w:rsidRPr="00625660" w:rsidTr="0096374B">
        <w:trPr>
          <w:trHeight w:val="14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А-6.5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ДОПОЛНИТЕЛЬНЫЙ УЧАСТНИК ИССЛЕДОВАНИЯ, тест на родство «Универсальный» (дополнительный родственник, с которым должен быть рассчитан индекс родства, если это возможно, с учетом выбранного формата ранее проведенного исследования)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6B9" w:rsidRPr="00625660" w:rsidTr="0096374B">
        <w:trPr>
          <w:trHeight w:val="6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А-6.6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ДОПОЛНИТЕЛЬНЫЙ УЧАСТНИК ИССЛЕДОВАНИЯ, тестирование Y-хромосомы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6B9" w:rsidRPr="00625660" w:rsidTr="0096374B">
        <w:trPr>
          <w:trHeight w:val="5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А-6.7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ДОПОЛНИТЕЛЬНЫЙ УЧАСТНИК ИССЛЕДОВАНИЯ, тестирование Х-хромосомы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6B9" w:rsidRPr="00625660" w:rsidTr="0096374B">
        <w:trPr>
          <w:trHeight w:val="7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А-6.8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ДОПОЛНИТЕЛЬНЫЙ УЧАСТНИК ИССЛЕДОВАНИЯ, тестирование мтДНК (только для услуг под кодом А-2.8, А-2.16)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46B9" w:rsidRPr="00625660" w:rsidTr="0096374B">
        <w:trPr>
          <w:trHeight w:val="300"/>
        </w:trPr>
        <w:tc>
          <w:tcPr>
            <w:tcW w:w="10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7346B9" w:rsidRPr="00A207F2" w:rsidRDefault="00C021A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FE5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7346B9" w:rsidRPr="00A2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ГЕНЕАЛОГИЧЕСКИЕ АНАЛИЗЫ</w:t>
            </w:r>
            <w:r w:rsidR="00D60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(ЭТНИЧЕСКОЕ ПРОИСХОЖДЕНИЕ)</w:t>
            </w:r>
          </w:p>
        </w:tc>
      </w:tr>
      <w:tr w:rsidR="007346B9" w:rsidRPr="00625660" w:rsidTr="0096374B">
        <w:trPr>
          <w:trHeight w:val="9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ГЕНЕАЛОГИЧЕСКИЙ АНАЛИЗ ПО ЛИНИИ ОТЦА , ОПРЕДЕЛЕНИЕ ГАПЛОГРУППЫ У МУЖЧИН, исследование Y-хромосомы.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участник мужского пола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9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FC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ГЕНЕАЛОГИЧЕСКИЙ АНАЛИЗ ПО ЛИНИИ МАТЕРИ, ОПРЕДЕЛЕНИЕ ГАПЛОГРУППЫ, исследование 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митохондриальной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ДНК.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участник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20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300"/>
        </w:trPr>
        <w:tc>
          <w:tcPr>
            <w:tcW w:w="10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346B9" w:rsidRPr="00A207F2" w:rsidRDefault="00C021A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Д</w:t>
            </w:r>
            <w:r w:rsidR="00FE58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7346B9"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ОПРЕДЕЛЕНИЕ ТИПА БИОЛОГИЧЕСКОГО МАТЕРИАЛА ЧЕЛОВЕКА В БИОЛОГИЧЕСКОМ ПЯТНЕ</w:t>
            </w:r>
          </w:p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(без поиска пятен, пятно отмечено заказчиком)</w:t>
            </w:r>
          </w:p>
        </w:tc>
      </w:tr>
      <w:tr w:rsidR="007346B9" w:rsidRPr="00625660" w:rsidTr="0096374B">
        <w:trPr>
          <w:trHeight w:val="9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ОПРЕДЕЛЕНИЕ КРОВИ ЧЕЛОВЕКА (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иммунохроматографический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экспресс-тест).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объект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биологическое пятно, более 1 см в диаметре, выделенное маркером или иным способом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ОПРЕДЕЛЕНИЕ СПЕРМЫ ЧЕЛОВЕКА (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иммунохроматографический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экспресс-тест).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объект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биологическое пятно, более 1 см в диаметре, выделенное маркером или иным способом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D-3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ОПРЕДЕЛЕНИЕ СЛЮНЫ ЧЕЛОВЕКА. (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иммунохроматографический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экспресс-тест). </w:t>
            </w:r>
          </w:p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Стандартное заключение.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объект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биологическое пятно, более 1 см в диаметре, выделенное маркером или иным способом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370"/>
        </w:trPr>
        <w:tc>
          <w:tcPr>
            <w:tcW w:w="10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УСЛУГИ</w:t>
            </w:r>
          </w:p>
        </w:tc>
      </w:tr>
      <w:tr w:rsidR="007346B9" w:rsidRPr="00625660" w:rsidTr="0096374B">
        <w:trPr>
          <w:trHeight w:val="419"/>
        </w:trPr>
        <w:tc>
          <w:tcPr>
            <w:tcW w:w="10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ДОП-1</w:t>
            </w:r>
            <w:r w:rsidR="00FE5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2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ВЫДЕЛЕНИЕ ДНК ИЗ НЕСТАНДАРТНОГО ОБРАЗЦА</w:t>
            </w:r>
            <w:r w:rsidRPr="00A2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(дополнительно к стоимости и срокам исполнения выбранного теста из разделов А -1 - А-7, А -9)</w:t>
            </w:r>
          </w:p>
        </w:tc>
      </w:tr>
      <w:tr w:rsidR="007346B9" w:rsidRPr="00625660" w:rsidTr="0096374B">
        <w:trPr>
          <w:trHeight w:val="5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 -1.1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ВЫДЕЛЕНИЕ ДНК ИЗ НЕСТАНДАРТНОГО ОБЪЕКТА 1 ТИПА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объект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нестандартный объект 1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E0049D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</w:t>
            </w:r>
            <w:r w:rsidR="007346B9"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96374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 -1.2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ЭКСПРЕСС-ВЫДЕЛЕНИЕ ДНК ИЗ НЕСТАНДАРТНОГО ОБЪЕКТА 1 ТИПА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объект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нестандартный объект 1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6B9" w:rsidRPr="00625660" w:rsidTr="006D0B8F">
        <w:trPr>
          <w:trHeight w:val="5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 -1.3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ВЫДЕЛЕНИЕ ДНК ИЗ НЕСТАНДАРТНОГО ОБЪЕКТА 2 ТИПА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объект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B9" w:rsidRPr="00625660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нестандартный объект 2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E0049D" w:rsidP="00734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7346B9"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B9" w:rsidRPr="00A207F2" w:rsidRDefault="007346B9" w:rsidP="0062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D0B8F" w:rsidRPr="00625660" w:rsidTr="006D0B8F">
        <w:trPr>
          <w:trHeight w:val="5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8F" w:rsidRPr="00A10E8D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10E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ДОП-1.4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8F" w:rsidRPr="00A10E8D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10E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ВЫДЕЛЕНИЕ ДНК ИЗ НЕСТАНДАРТНОГО ОБЪЕКТА 3 ТИПА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8F" w:rsidRPr="00A10E8D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10E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1 объект 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8F" w:rsidRPr="00A10E8D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10E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1 нестандартный объект 3 типа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8F" w:rsidRPr="00A10E8D" w:rsidRDefault="006D0B8F" w:rsidP="006D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A10E8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8F" w:rsidRPr="00A10E8D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A10E8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11 </w:t>
            </w:r>
            <w:proofErr w:type="spellStart"/>
            <w:r w:rsidRPr="00A10E8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р.д</w:t>
            </w:r>
            <w:proofErr w:type="spellEnd"/>
            <w:r w:rsidRPr="00A10E8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</w:tr>
      <w:tr w:rsidR="006D0B8F" w:rsidRPr="00625660" w:rsidTr="0096374B">
        <w:trPr>
          <w:trHeight w:val="8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 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СРАВНЕНИЕ ПРОФИЛЕЙ ДНК, ОДИН ИЛИ ОБА ИЗ КОТОРЫХ ПОЛУЧЕНЫ В ДРУГОЙ ЛАБОРАТОРИИ И ПРЕДОСТАВЛЕНЫ КЛИЕНТОМ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D0B8F" w:rsidRPr="00625660" w:rsidTr="0096374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 -3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 ДУБЛИКАТА ЗАКЛЮЧЕНИЯ ПО СТАНДАРТНОМУ ИССЛЕДОВАНИЮ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D0B8F" w:rsidRPr="00625660" w:rsidTr="0096374B">
        <w:trPr>
          <w:trHeight w:val="6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 -4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 ДУБЛИКАТА ЗАКЛЮЧЕНИЯ ПО РАЗВЕРНУТОМУ ИССЛЕДОВАНИЮ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D0B8F" w:rsidRPr="00625660" w:rsidTr="0096374B">
        <w:trPr>
          <w:trHeight w:val="13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 -5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ВНЕСЕНИЕ ИЗМЕНЕНИЙ В РАНЕЕ ВЫДАННОЕ ЗАКЛЮЧЕНИЕ ПО СТАНДАРТНОМУ ИССЛЕДОВАНИЮ О КЛИЕНТЕ (ФИО, дата рождения, дата забора, расовая принадлежность) ПО ОФИЦИАЛЬНОМУ ЗАПРОСУ ЗАКАЗЧИКА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D0B8F" w:rsidRPr="00625660" w:rsidTr="0096374B">
        <w:trPr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 -6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ВНЕСЕНИЕ ИЗМЕНЕНИЙ В РАНЕЕ ВЫДАННОЕ ЗАКЛЮЧЕНИЕ ПО РАЗВЕРНУТОМУ ИССЛЕДОВАНИЮ О КЛИЕНТЕ (ФИО, дата рождения, дата забора, расовая принадлежность) ПО ОФИЦИАЛЬНОМУ ЗАПРОСУ ЗАКАЗЧИКА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D0B8F" w:rsidRPr="00625660" w:rsidTr="0096374B">
        <w:trPr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 -7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ДОПОЛНИТЕЛЬНАЯ КАЛЬКУЛЯЦИЯ ВЕРОЯТНОСТИ РОДСТВА </w:t>
            </w: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(при изменении Заказчиком данных по степени родства участников после получения результата по заказанному тесту, без проведения дополнительного исследования)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6D0B8F" w:rsidRPr="00625660" w:rsidTr="0096374B">
        <w:trPr>
          <w:trHeight w:val="16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8F" w:rsidRPr="00A207F2" w:rsidRDefault="006D0B8F" w:rsidP="006D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8F" w:rsidRPr="00A207F2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D0B8F" w:rsidRPr="00625660" w:rsidTr="0096374B">
        <w:trPr>
          <w:trHeight w:val="863"/>
        </w:trPr>
        <w:tc>
          <w:tcPr>
            <w:tcW w:w="10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6D0B8F" w:rsidRDefault="006D0B8F" w:rsidP="006D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9CC2E5" w:themeFill="accent1" w:themeFillTint="99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ДОП-8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2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ВЫДЕЛЕНИЕ ДНК И ПОЛУЧЕНИЕ ПРОФИЛЯ ПРИ ПОВТОРНОМ ПРЕДОСТАВЛЕНИИ ОБРАЗЦА УЧАСТНИКА В </w:t>
            </w:r>
            <w:r w:rsidRPr="00A2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9CC2E5" w:themeFill="accent1" w:themeFillTint="99"/>
                <w:lang w:eastAsia="ru-RU"/>
              </w:rPr>
              <w:t xml:space="preserve">СЛУЧАЕ НЕУСПЕШНОГО ВЫДЕЛЕНИЯ ДНК ИЗ ПЕРВОГО ОБРАЗЦА ПРИ ЗАКАЗЕ ТЕСТА ИЗ РАЗДЕЛА А. </w:t>
            </w:r>
          </w:p>
          <w:p w:rsidR="006D0B8F" w:rsidRPr="00A207F2" w:rsidRDefault="006D0B8F" w:rsidP="006D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9CC2E5" w:themeFill="accent1" w:themeFillTint="99"/>
                <w:lang w:eastAsia="ru-RU"/>
              </w:rPr>
              <w:t xml:space="preserve">Дополнительно к стоимости и срокам исследования основного заказа. </w:t>
            </w:r>
            <w:r w:rsidRPr="00A2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9CC2E5" w:themeFill="accent1" w:themeFillTint="99"/>
                <w:lang w:eastAsia="ru-RU"/>
              </w:rPr>
              <w:br/>
              <w:t>(За исключением случаев бесплатного повторного выделения ДНК, предусмотренных договором)</w:t>
            </w:r>
          </w:p>
        </w:tc>
      </w:tr>
      <w:tr w:rsidR="006D0B8F" w:rsidRPr="00625660" w:rsidTr="0096374B">
        <w:trPr>
          <w:trHeight w:val="13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ДОП-8.1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ВЫДЕЛЕНИЕ ДНК И ПОЛУЧЕНИЕ ПРОФИЛЯ ПРИ ПОВТОРНОМ ПРЕДОСТАВЛЕНИИ ОБРАЗЦА УЧАСТНИКА В СЛУЧАЕ НЕУСПЕШНОГО ВЫДЕЛЕНИЯ ДНК ИЗ ПЕРВОГО ОБРАЗЦА,</w:t>
            </w:r>
          </w:p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маркеров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участник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D0B8F" w:rsidRPr="00625660" w:rsidTr="0096374B">
        <w:trPr>
          <w:trHeight w:val="12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ДОП-8.2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ВЫДЕЛЕНИЕ ДНК И ПОЛУЧЕНИЕ ПРОФИЛЯ ПРИ ПОВТОРНОМ ПРЕДОСТАВЛЕНИИ ОБРАЗЦА УЧАСТНИКА В СЛУЧАЕ НЕУСПЕШНОГО ВЫДЕЛЕНИЯ ДНК ИЗ ПЕРВОГО ОБРАЗЦА, </w:t>
            </w:r>
          </w:p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маркеров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участник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D0B8F" w:rsidRPr="00625660" w:rsidTr="0096374B">
        <w:trPr>
          <w:trHeight w:val="1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ДОП-8.3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ВЫДЕЛЕНИЕ ДНК И ПОЛУЧЕНИЕ ПРОФИЛЯ ПРИ ПОВТОРНОМ ПРЕДОСТАВЛЕНИИ ОБРАЗЦА УЧАСТНИКА В СЛУЧАЕ НЕУСПЕШНОГО ВЫДЕЛЕНИЯ ДНК ИЗ ПЕРВОГО ОБРАЗЦА,</w:t>
            </w:r>
          </w:p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маркеров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участник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D0B8F" w:rsidRPr="00625660" w:rsidTr="0096374B">
        <w:trPr>
          <w:trHeight w:val="12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ДОП-8.4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ВЫДЕЛЕНИЕ ДНК И ПОЛУЧЕНИЕ ПРОФИЛЯ ПРИ ПОВТОРНОМ ПРЕДОСТАВЛЕНИИ ОБРАЗЦА УЧАСТНИКА В СЛУЧАЕ НЕУСПЕШНОГО ВЫДЕЛЕНИЯ ДНК ИЗ ПЕРВОГО ОБРАЗЦА,</w:t>
            </w:r>
          </w:p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маркеров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участник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D0B8F" w:rsidRPr="00625660" w:rsidTr="0096374B">
        <w:trPr>
          <w:trHeight w:val="12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ДОП-8.5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ВЫДЕЛЕНИЕ ДНК И ПОЛУЧЕНИЕ ПРОФИЛЯ ПРИ ПОВТОРНОМ ПРЕДОСТАВЛЕНИИ ОБРАЗЦА УЧАСТНИКА В СЛУЧАЕ НЕУСПЕШНОГО ВЫДЕЛЕНИЯ ДНК ИЗ ПЕРВОГО ОБРАЗЦА, </w:t>
            </w:r>
          </w:p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Y-хромосома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участник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D0B8F" w:rsidRPr="00625660" w:rsidTr="0096374B">
        <w:trPr>
          <w:trHeight w:val="13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ДОП-8.6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ВЫДЕЛЕНИЕ ДНК И ПОЛУЧЕНИЕ ПРОФИЛЯ ПРИ ПОВТОРНОМ ПРЕДОСТАВЛЕНИИ ОБРАЗЦА УЧАСТНИКА В СЛУЧАЕ НЕУСПЕШНОГО ВЫДЕЛЕНИЯ ДНК ИЗ ПЕРВОГО ОБРАЗЦА, </w:t>
            </w:r>
          </w:p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Х-хромосома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участник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D0B8F" w:rsidRPr="00625660" w:rsidTr="0096374B">
        <w:trPr>
          <w:trHeight w:val="12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ДОП-8.7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ВЫДЕЛЕНИЕ ДНК И ПОЛУЧЕНИЕ ПРОФИЛЯ ПРИ ПОВТОРНОМ ПРЕДОСТАВЛЕНИИ ОБРАЗЦА УЧАСТНИКА В СЛУЧАЕ НЕУСПЕШНОГО ВЫДЕЛЕНИЯ ДНК ИЗ ПЕРВОГО ОБРАЗЦА,</w:t>
            </w:r>
          </w:p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мтДНК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участник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20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D0B8F" w:rsidRPr="00625660" w:rsidTr="0096374B">
        <w:trPr>
          <w:trHeight w:val="300"/>
        </w:trPr>
        <w:tc>
          <w:tcPr>
            <w:tcW w:w="10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2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РАСШИРЕНИЕ АНАЛИЗИРУЕМОЙ ПАНЕЛИ НА ДОПОЛНИТЕЛЬНЫЕ АУТОСОМНЫЕ МАРКЕРЫ</w:t>
            </w:r>
          </w:p>
        </w:tc>
      </w:tr>
      <w:tr w:rsidR="006D0B8F" w:rsidRPr="00625660" w:rsidTr="0096374B">
        <w:trPr>
          <w:trHeight w:val="1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ДОП-9.1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РАСШИРЕНИЕ АНАЛИЗИРУЕМОЙ ПАНЕЛИ НА 5 ДОПОЛНИТЕЛЬНЫХ АУТОСОМНЫХ МАРКЕРОВ  с использованием панели 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PowerPlex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CS7 (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Promega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). (Для услуг А 1.1-А 1.11, А 1.15- А 1.24)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участника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D0B8F" w:rsidRPr="00625660" w:rsidTr="0096374B">
        <w:trPr>
          <w:trHeight w:val="1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ДОП-9.2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ДОПОЛНИТЕЛЬНЫЙ УЧАСТНИК ИССЛЕДОВАНИЯ, </w:t>
            </w: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расширение анализируемой панели на 5 дополнительных аутосомных маркеров  с использованием панели 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PowerPlex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CS7 (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Promega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(Для услуг А 1.1-А 1.11, А 1.15- А 1.24, А 6.1 -А 6.3, А 3.1- А3.3, А3.9-А 3.11)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участник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D0B8F" w:rsidRPr="00625660" w:rsidTr="0096374B">
        <w:trPr>
          <w:trHeight w:val="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ДОП-9.3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РАСШИРЕНИЕ АНАЛИЗИРУЕМОЙ ПАНЕЛИ НА 10 ДОПОЛНИТЕЛЬНЫХ АУТОСОМНЫХ МАРКЕРОВ с использованием панели 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Investigator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HDplex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Qiagen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участника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D0B8F" w:rsidRPr="00625660" w:rsidTr="0096374B">
        <w:trPr>
          <w:trHeight w:val="11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ДОП-9.4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ДОПОЛНИТЕЛЬНЫЙ УЧАСТНИК ИССЛЕДОВАНИЯ, </w:t>
            </w: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расширение анализируемой панели на 10 дополнительных аутосомных маркеров  с использованием панели 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Investigator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HDplex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Qiagen</w:t>
            </w:r>
            <w:proofErr w:type="spellEnd"/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участник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 образец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D0B8F" w:rsidRPr="00625660" w:rsidTr="0096374B">
        <w:trPr>
          <w:trHeight w:val="300"/>
        </w:trPr>
        <w:tc>
          <w:tcPr>
            <w:tcW w:w="10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2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РЕЦЕНЗИРОВАНИЕ</w:t>
            </w:r>
          </w:p>
        </w:tc>
      </w:tr>
      <w:tr w:rsidR="006D0B8F" w:rsidRPr="00625660" w:rsidTr="0096374B">
        <w:trPr>
          <w:trHeight w:val="6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ДОП-10.1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Предварительная письменная оценка заключения, выданного сторонней лабораторией, на предмет целесообразности написания рецензии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AE36FA" w:rsidP="006D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</w:t>
            </w:r>
            <w:r w:rsidR="006D0B8F"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D0B8F" w:rsidRPr="00625660" w:rsidTr="0096374B">
        <w:trPr>
          <w:trHeight w:val="7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ДОП-10.2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Написание рецензии на заключение эксперта сторонней лаборатории (при объеме рецензируемого заключения менее 10 страниц)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6D0B8F" w:rsidRPr="00625660" w:rsidTr="0096374B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ДОП-10.3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Написание рецензии на заключение эксперта сторонней лаборатории (при объеме рецензируемого заключения от 11 до 20  страниц)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6D0B8F" w:rsidRPr="00625660" w:rsidTr="0096374B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ДОП-10.4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Написание рецензии на заключение эксперта сторонней лаборатории (при объеме рецензируемого заключения от 21 до 30 страниц)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6D0B8F" w:rsidRPr="00625660" w:rsidTr="0096374B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ДОП-10.5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Написание рецензии на заключение эксперта сторонней лаборатории (при объеме рецензируемого заключения более 30 страниц)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6D0B8F" w:rsidRPr="00625660" w:rsidTr="0096374B">
        <w:trPr>
          <w:trHeight w:val="300"/>
        </w:trPr>
        <w:tc>
          <w:tcPr>
            <w:tcW w:w="10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ДОП-11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ПИСЬМЕННАЯ КОНСУЛЬТАЦИЯ ЭКСПЕРТА-ГЕНЕТИКА</w:t>
            </w:r>
          </w:p>
        </w:tc>
      </w:tr>
      <w:tr w:rsidR="006D0B8F" w:rsidRPr="00625660" w:rsidTr="0096374B">
        <w:trPr>
          <w:trHeight w:val="1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ДОП-11.1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эксперта-генетика на заключение, выданное лабораторией Медикал Геномикс (услуга проводится при поступлении официального запроса от Заказчика исследования с указанием четкого перечня интересующих вопросов)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6D0B8F" w:rsidRPr="00625660" w:rsidTr="0096374B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ДОП-11.2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эксперта-генетика на заключение, выданное сторонней лабораторией (услуга проводится при поступлении официального запроса  с указанием четкого перечня интересующих вопросов и скан-копии заключения).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6D0B8F" w:rsidRPr="00625660" w:rsidTr="0096374B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ДОП-11.3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 консультация эксперта-генетика о возможности проведения генетической экспертизы (услуга проводится при поступлении официального запроса с указанием четкого перечня интересующих вопросов)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625660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8F" w:rsidRPr="00A207F2" w:rsidRDefault="006D0B8F" w:rsidP="006D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C021A9" w:rsidRDefault="00C021A9" w:rsidP="00C021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6D29" w:rsidRDefault="00BD6D29" w:rsidP="00C021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78" w:type="dxa"/>
        <w:tblInd w:w="-431" w:type="dxa"/>
        <w:tblLook w:val="04A0" w:firstRow="1" w:lastRow="0" w:firstColumn="1" w:lastColumn="0" w:noHBand="0" w:noVBand="1"/>
      </w:tblPr>
      <w:tblGrid>
        <w:gridCol w:w="993"/>
        <w:gridCol w:w="2977"/>
        <w:gridCol w:w="2552"/>
        <w:gridCol w:w="1571"/>
        <w:gridCol w:w="851"/>
        <w:gridCol w:w="1134"/>
      </w:tblGrid>
      <w:tr w:rsidR="009D2415" w:rsidRPr="00A207F2" w:rsidTr="00DF1510">
        <w:trPr>
          <w:trHeight w:val="347"/>
        </w:trPr>
        <w:tc>
          <w:tcPr>
            <w:tcW w:w="10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9D2415" w:rsidRPr="00A207F2" w:rsidRDefault="009D4BFC" w:rsidP="009D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Е-1. </w:t>
            </w:r>
            <w:r w:rsidR="003028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ГЕНЕА</w:t>
            </w:r>
            <w:r w:rsidR="009D2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ЛОГИЯ</w:t>
            </w:r>
            <w:r w:rsidR="00D60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(ЭТНИЧЕСКОЕ ПРОИСХОЖДЕНИЕ)</w:t>
            </w:r>
            <w:r w:rsidR="009D2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НУТРИ</w:t>
            </w:r>
            <w:r w:rsidR="009D2415" w:rsidRPr="00A207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ГЕНЕТИКА</w:t>
            </w:r>
          </w:p>
        </w:tc>
      </w:tr>
      <w:tr w:rsidR="00D25385" w:rsidRPr="00A207F2" w:rsidTr="0013569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385" w:rsidRPr="004A7EF2" w:rsidRDefault="00D25385" w:rsidP="00D25385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Е-1.1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385" w:rsidRPr="004A7EF2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 xml:space="preserve">ГЕНЕАЛОГИЧЕСКИЙ АНАЛИЗ ПО ЛИНИИ ОТЦА, ОПРЕДЕЛЕНИЕ ГАПЛОГРУППЫ У МУЖЧИН ПО </w:t>
            </w:r>
            <w:r w:rsidRPr="004A7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-ХРОМОСОМЕ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(КНИЖКА)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385" w:rsidRPr="004A7EF2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 xml:space="preserve">1 участник </w:t>
            </w:r>
            <w:r w:rsidR="0030288D">
              <w:rPr>
                <w:rFonts w:ascii="Times New Roman" w:hAnsi="Times New Roman" w:cs="Times New Roman"/>
                <w:sz w:val="16"/>
                <w:szCs w:val="16"/>
              </w:rPr>
              <w:t>(мужского пола)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385" w:rsidRPr="004A7EF2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Ротовой мазок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385" w:rsidRPr="004A7EF2" w:rsidRDefault="00D25385" w:rsidP="00D25385">
            <w:pPr>
              <w:spacing w:after="0" w:line="257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EF2">
              <w:rPr>
                <w:rFonts w:ascii="Times New Roman" w:hAnsi="Times New Roman" w:cs="Times New Roman"/>
                <w:b/>
                <w:sz w:val="20"/>
                <w:szCs w:val="20"/>
              </w:rPr>
              <w:t>15200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385" w:rsidRPr="004A7EF2" w:rsidRDefault="00D25385" w:rsidP="00D2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40 </w:t>
            </w:r>
            <w:proofErr w:type="spellStart"/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25385" w:rsidRPr="00A207F2" w:rsidTr="0013569E">
        <w:trPr>
          <w:trHeight w:val="5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385" w:rsidRPr="004A7EF2" w:rsidRDefault="00D25385" w:rsidP="00D25385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Е-1.2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385" w:rsidRPr="004A7EF2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ГЕНЕАЛОГИЧЕСКИЙ АНАЛИЗ ПО ЛИНИИ МАТЕРИ, ОПРЕДЕЛЕНИЕ ГАПЛОГРУППЫ ПО MTDNK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(КНИЖКА)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385" w:rsidRPr="004A7EF2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 xml:space="preserve">1 участник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385" w:rsidRPr="004A7EF2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Ротовой мазок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385" w:rsidRPr="004A7EF2" w:rsidRDefault="00D25385" w:rsidP="00D25385">
            <w:pPr>
              <w:spacing w:after="0" w:line="257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EF2">
              <w:rPr>
                <w:rFonts w:ascii="Times New Roman" w:hAnsi="Times New Roman" w:cs="Times New Roman"/>
                <w:b/>
                <w:sz w:val="20"/>
                <w:szCs w:val="20"/>
              </w:rPr>
              <w:t>15200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385" w:rsidRPr="004A7EF2" w:rsidRDefault="00D25385" w:rsidP="00D2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40 </w:t>
            </w:r>
            <w:proofErr w:type="spellStart"/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25385" w:rsidRPr="00A207F2" w:rsidTr="0013569E">
        <w:trPr>
          <w:trHeight w:val="3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385" w:rsidRPr="004A7EF2" w:rsidRDefault="00D25385" w:rsidP="00D25385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Е-1.3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288D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 xml:space="preserve">СПОРТ И ПИТАНИЕ </w:t>
            </w:r>
          </w:p>
          <w:p w:rsidR="00D25385" w:rsidRPr="004A7EF2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WELLNESS (32 ГЕНА)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385" w:rsidRPr="004A7EF2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1 участник (электронная версия)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385" w:rsidRPr="004A7EF2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Ротовой мазок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385" w:rsidRPr="004A7EF2" w:rsidRDefault="00D25385" w:rsidP="00D25385">
            <w:pPr>
              <w:spacing w:after="0" w:line="257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EF2">
              <w:rPr>
                <w:rFonts w:ascii="Times New Roman" w:hAnsi="Times New Roman" w:cs="Times New Roman"/>
                <w:b/>
                <w:sz w:val="20"/>
                <w:szCs w:val="20"/>
              </w:rPr>
              <w:t>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385" w:rsidRPr="004A7EF2" w:rsidRDefault="00D25385" w:rsidP="00D2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40 </w:t>
            </w:r>
            <w:proofErr w:type="spellStart"/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25385" w:rsidRPr="00A207F2" w:rsidTr="0013569E">
        <w:trPr>
          <w:trHeight w:val="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385" w:rsidRPr="004A7EF2" w:rsidRDefault="00D25385" w:rsidP="00D25385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Е-1.4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288D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 xml:space="preserve">СПОРТ И ПИТАНИЕ </w:t>
            </w:r>
          </w:p>
          <w:p w:rsidR="00D25385" w:rsidRPr="004A7EF2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FIT (17 ГЕНОВ)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385" w:rsidRPr="004A7EF2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1 участник (электронная версия)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385" w:rsidRPr="004A7EF2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Ротовой мазок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385" w:rsidRPr="004A7EF2" w:rsidRDefault="00D25385" w:rsidP="00D25385">
            <w:pPr>
              <w:spacing w:after="0" w:line="257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EF2">
              <w:rPr>
                <w:rFonts w:ascii="Times New Roman" w:hAnsi="Times New Roman" w:cs="Times New Roman"/>
                <w:b/>
                <w:sz w:val="20"/>
                <w:szCs w:val="20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385" w:rsidRPr="004A7EF2" w:rsidRDefault="00D25385" w:rsidP="00D2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40 </w:t>
            </w:r>
            <w:proofErr w:type="spellStart"/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25385" w:rsidRPr="00A207F2" w:rsidTr="0013569E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385" w:rsidRPr="004A7EF2" w:rsidRDefault="00D25385" w:rsidP="00D25385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Е-1.5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288D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 xml:space="preserve">СПОРТ И ПИТАНИЕ </w:t>
            </w:r>
          </w:p>
          <w:p w:rsidR="00D25385" w:rsidRPr="004A7EF2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LIGHT (7 ГЕНОВ)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385" w:rsidRPr="004A7EF2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1 участник (электронная версия)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385" w:rsidRPr="004A7EF2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Ротовой мазок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385" w:rsidRPr="004A7EF2" w:rsidRDefault="00D25385" w:rsidP="00D25385">
            <w:pPr>
              <w:spacing w:after="0" w:line="257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EF2"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385" w:rsidRPr="004A7EF2" w:rsidRDefault="00D25385" w:rsidP="00D2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40 </w:t>
            </w:r>
            <w:proofErr w:type="spellStart"/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25385" w:rsidRPr="00A207F2" w:rsidTr="0013569E">
        <w:trPr>
          <w:trHeight w:val="4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385" w:rsidRPr="004A7EF2" w:rsidRDefault="00D25385" w:rsidP="00D25385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Е-1.6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288D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 xml:space="preserve">КРАСОТА </w:t>
            </w:r>
          </w:p>
          <w:p w:rsidR="00D25385" w:rsidRPr="004A7EF2" w:rsidRDefault="00D25385" w:rsidP="0030288D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BEAUTY</w:t>
            </w:r>
            <w:r w:rsidR="003028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(34 ГЕНА)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385" w:rsidRPr="004A7EF2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1 участник (электронная версия)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385" w:rsidRPr="004A7EF2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Ротовой мазок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385" w:rsidRPr="004A7EF2" w:rsidRDefault="00D25385" w:rsidP="00D25385">
            <w:pPr>
              <w:spacing w:after="0" w:line="257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EF2">
              <w:rPr>
                <w:rFonts w:ascii="Times New Roman" w:hAnsi="Times New Roman" w:cs="Times New Roman"/>
                <w:b/>
                <w:sz w:val="20"/>
                <w:szCs w:val="20"/>
              </w:rPr>
              <w:t>19000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385" w:rsidRPr="004A7EF2" w:rsidRDefault="00D25385" w:rsidP="00D2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40 </w:t>
            </w:r>
            <w:proofErr w:type="spellStart"/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25385" w:rsidRPr="00A207F2" w:rsidTr="0013569E">
        <w:trPr>
          <w:trHeight w:val="4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385" w:rsidRPr="004A7EF2" w:rsidRDefault="00D25385" w:rsidP="00D25385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Е-1.7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288D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РЕБЕНКА </w:t>
            </w:r>
          </w:p>
          <w:p w:rsidR="00D25385" w:rsidRPr="004A7EF2" w:rsidRDefault="00D25385" w:rsidP="0030288D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BABY</w:t>
            </w:r>
            <w:r w:rsidR="003028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(12 ГЕНОВ)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385" w:rsidRPr="004A7EF2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1 участник (электронная версия)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385" w:rsidRPr="004A7EF2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Ротовой мазок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385" w:rsidRPr="004A7EF2" w:rsidRDefault="00D25385" w:rsidP="00D25385">
            <w:pPr>
              <w:spacing w:after="0" w:line="257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EF2">
              <w:rPr>
                <w:rFonts w:ascii="Times New Roman" w:hAnsi="Times New Roman" w:cs="Times New Roman"/>
                <w:b/>
                <w:sz w:val="20"/>
                <w:szCs w:val="20"/>
              </w:rPr>
              <w:t>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385" w:rsidRPr="004A7EF2" w:rsidRDefault="00D25385" w:rsidP="00D2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40 </w:t>
            </w:r>
            <w:proofErr w:type="spellStart"/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25385" w:rsidRPr="00A207F2" w:rsidTr="0013569E">
        <w:trPr>
          <w:trHeight w:val="4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385" w:rsidRPr="004A7EF2" w:rsidRDefault="00D25385" w:rsidP="00D25385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Е-1.8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288D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НУТРИГЕНЕТИКА </w:t>
            </w:r>
          </w:p>
          <w:p w:rsidR="00D25385" w:rsidRPr="004A7EF2" w:rsidRDefault="00D25385" w:rsidP="0030288D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SMILE (26 ГЕНОВ)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385" w:rsidRPr="004A7EF2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1 участник (электронная версия)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385" w:rsidRPr="004A7EF2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Ротовой мазок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385" w:rsidRPr="004A7EF2" w:rsidRDefault="00D25385" w:rsidP="00D25385">
            <w:pPr>
              <w:spacing w:after="0" w:line="257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EF2">
              <w:rPr>
                <w:rFonts w:ascii="Times New Roman" w:hAnsi="Times New Roman" w:cs="Times New Roman"/>
                <w:b/>
                <w:sz w:val="20"/>
                <w:szCs w:val="20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385" w:rsidRPr="004A7EF2" w:rsidRDefault="00D25385" w:rsidP="00D2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40 </w:t>
            </w:r>
            <w:proofErr w:type="spellStart"/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25385" w:rsidRPr="00A207F2" w:rsidTr="0013569E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385" w:rsidRPr="004A7EF2" w:rsidRDefault="00D25385" w:rsidP="00D25385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Е-1.9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288D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НУТРИГЕНЕТИКА</w:t>
            </w:r>
          </w:p>
          <w:p w:rsidR="00D25385" w:rsidRPr="004A7EF2" w:rsidRDefault="00D25385" w:rsidP="0030288D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IMMUNITY</w:t>
            </w:r>
            <w:r w:rsidR="0030288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4A7E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(12 ГЕНОВ)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385" w:rsidRPr="004A7EF2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1 участник (электронная версия)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385" w:rsidRPr="004A7EF2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Ротовой мазок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385" w:rsidRPr="004A7EF2" w:rsidRDefault="00D25385" w:rsidP="00D25385">
            <w:pPr>
              <w:spacing w:after="0" w:line="257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EF2">
              <w:rPr>
                <w:rFonts w:ascii="Times New Roman" w:hAnsi="Times New Roman" w:cs="Times New Roman"/>
                <w:b/>
                <w:sz w:val="20"/>
                <w:szCs w:val="20"/>
              </w:rPr>
              <w:t>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385" w:rsidRPr="004A7EF2" w:rsidRDefault="00D25385" w:rsidP="00D2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40 </w:t>
            </w:r>
            <w:proofErr w:type="spellStart"/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25385" w:rsidRPr="00A207F2" w:rsidTr="0013569E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385" w:rsidRPr="004A7EF2" w:rsidRDefault="00D25385" w:rsidP="00D25385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Е-1.10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288D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НУТРИГЕНЕТИКА </w:t>
            </w:r>
          </w:p>
          <w:p w:rsidR="00D25385" w:rsidRPr="004A7EF2" w:rsidRDefault="00D25385" w:rsidP="0030288D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NEURO</w:t>
            </w:r>
            <w:r w:rsidR="0030288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4A7E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(10 ГЕНОВ)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385" w:rsidRPr="004A7EF2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1 участник (электронная версия)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385" w:rsidRPr="004A7EF2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Ротовой мазок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385" w:rsidRPr="004A7EF2" w:rsidRDefault="00D25385" w:rsidP="00D25385">
            <w:pPr>
              <w:spacing w:after="0" w:line="257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EF2">
              <w:rPr>
                <w:rFonts w:ascii="Times New Roman" w:hAnsi="Times New Roman" w:cs="Times New Roman"/>
                <w:b/>
                <w:sz w:val="20"/>
                <w:szCs w:val="20"/>
              </w:rPr>
              <w:t>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385" w:rsidRPr="004A7EF2" w:rsidRDefault="00D25385" w:rsidP="00D2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40 </w:t>
            </w:r>
            <w:proofErr w:type="spellStart"/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25385" w:rsidRPr="00A207F2" w:rsidTr="0013569E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385" w:rsidRPr="004A7EF2" w:rsidRDefault="00D25385" w:rsidP="00D25385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Е-1.11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288D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НУТРИГЕНЕТИКА </w:t>
            </w:r>
          </w:p>
          <w:p w:rsidR="00D25385" w:rsidRPr="004A7EF2" w:rsidRDefault="00D25385" w:rsidP="0030288D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FEMINITY</w:t>
            </w:r>
            <w:r w:rsidR="0030288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4A7E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(26 ГЕНОВ)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385" w:rsidRPr="004A7EF2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1 участник (электронная версия)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385" w:rsidRPr="004A7EF2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Ротовой мазок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385" w:rsidRPr="004A7EF2" w:rsidRDefault="00D25385" w:rsidP="00D25385">
            <w:pPr>
              <w:spacing w:after="0" w:line="257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EF2">
              <w:rPr>
                <w:rFonts w:ascii="Times New Roman" w:hAnsi="Times New Roman" w:cs="Times New Roman"/>
                <w:b/>
                <w:sz w:val="20"/>
                <w:szCs w:val="20"/>
              </w:rPr>
              <w:t>19000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385" w:rsidRPr="004A7EF2" w:rsidRDefault="00D25385" w:rsidP="00D2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40 </w:t>
            </w:r>
            <w:proofErr w:type="spellStart"/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р.д</w:t>
            </w:r>
            <w:proofErr w:type="spellEnd"/>
            <w:r w:rsidRPr="004A7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25385" w:rsidRPr="00A207F2" w:rsidTr="0013569E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385" w:rsidRPr="004A7EF2" w:rsidRDefault="00D25385" w:rsidP="00D25385">
            <w:pPr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Е-1.12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288D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 xml:space="preserve">ПЕЧАТНАЯ ВЕРСИЯ ОТЧЕТА </w:t>
            </w:r>
          </w:p>
          <w:p w:rsidR="00D25385" w:rsidRPr="004A7EF2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7EF2">
              <w:rPr>
                <w:rFonts w:ascii="Times New Roman" w:hAnsi="Times New Roman" w:cs="Times New Roman"/>
                <w:sz w:val="16"/>
                <w:szCs w:val="16"/>
              </w:rPr>
              <w:t>(ДЛЯ ЗАКАЗОВ Е-1.3 – Е-1.11)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385" w:rsidRPr="004A7EF2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385" w:rsidRPr="004A7EF2" w:rsidRDefault="00D25385" w:rsidP="00D25385">
            <w:pPr>
              <w:spacing w:after="0" w:line="25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385" w:rsidRPr="004A7EF2" w:rsidRDefault="00D25385" w:rsidP="00D25385">
            <w:pPr>
              <w:spacing w:after="0" w:line="257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EF2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385" w:rsidRPr="004A7EF2" w:rsidRDefault="00D25385" w:rsidP="00D2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51ECD" w:rsidRDefault="00F51ECD" w:rsidP="00C021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1ECD" w:rsidRDefault="00F51ECD" w:rsidP="00C021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2E43" w:rsidRPr="00C021A9" w:rsidRDefault="0013569E" w:rsidP="00F51E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21A9">
        <w:rPr>
          <w:rFonts w:ascii="Times New Roman" w:hAnsi="Times New Roman" w:cs="Times New Roman"/>
          <w:b/>
          <w:sz w:val="24"/>
          <w:szCs w:val="24"/>
        </w:rPr>
        <w:t>Примечание! Для иногородних клиентов цена исследования может быть увеличена в силу разных обстоятельств.</w:t>
      </w:r>
    </w:p>
    <w:sectPr w:rsidR="00052E43" w:rsidRPr="00C021A9" w:rsidSect="008854C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2D3"/>
    <w:multiLevelType w:val="multilevel"/>
    <w:tmpl w:val="C38AFA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62F2C2F"/>
    <w:multiLevelType w:val="multilevel"/>
    <w:tmpl w:val="13EC8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CF5117"/>
    <w:multiLevelType w:val="multilevel"/>
    <w:tmpl w:val="3FDA22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B424875"/>
    <w:multiLevelType w:val="multilevel"/>
    <w:tmpl w:val="F6B6639C"/>
    <w:lvl w:ilvl="0">
      <w:start w:val="1"/>
      <w:numFmt w:val="decimal"/>
      <w:lvlText w:val="%1."/>
      <w:lvlJc w:val="left"/>
      <w:pPr>
        <w:ind w:left="3" w:hanging="57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60A59F3"/>
    <w:multiLevelType w:val="multilevel"/>
    <w:tmpl w:val="9AB239F6"/>
    <w:lvl w:ilvl="0">
      <w:start w:val="1"/>
      <w:numFmt w:val="decimal"/>
      <w:pStyle w:val="66"/>
      <w:suff w:val="space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"/>
      <w:lvlText w:val="%1.%2."/>
      <w:lvlJc w:val="left"/>
      <w:pPr>
        <w:tabs>
          <w:tab w:val="num" w:pos="862"/>
        </w:tabs>
        <w:ind w:left="652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</w:lvl>
  </w:abstractNum>
  <w:abstractNum w:abstractNumId="5" w15:restartNumberingAfterBreak="0">
    <w:nsid w:val="53580ED8"/>
    <w:multiLevelType w:val="hybridMultilevel"/>
    <w:tmpl w:val="7794ECAE"/>
    <w:lvl w:ilvl="0" w:tplc="6E3A035E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6611EAF"/>
    <w:multiLevelType w:val="hybridMultilevel"/>
    <w:tmpl w:val="CB006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6798D"/>
    <w:multiLevelType w:val="multilevel"/>
    <w:tmpl w:val="CDDAA28E"/>
    <w:lvl w:ilvl="0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016553"/>
    <w:multiLevelType w:val="multilevel"/>
    <w:tmpl w:val="FD1CC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5CF068A"/>
    <w:multiLevelType w:val="hybridMultilevel"/>
    <w:tmpl w:val="551C8FFE"/>
    <w:lvl w:ilvl="0" w:tplc="5268E1D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41386"/>
    <w:multiLevelType w:val="hybridMultilevel"/>
    <w:tmpl w:val="60C0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0C8E7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F6E5B"/>
    <w:multiLevelType w:val="multilevel"/>
    <w:tmpl w:val="C0BC63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53677A5"/>
    <w:multiLevelType w:val="multilevel"/>
    <w:tmpl w:val="97C6F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single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60"/>
    <w:rsid w:val="000441A8"/>
    <w:rsid w:val="00052E43"/>
    <w:rsid w:val="00096EF0"/>
    <w:rsid w:val="000B111F"/>
    <w:rsid w:val="0013569E"/>
    <w:rsid w:val="001F1B61"/>
    <w:rsid w:val="0020482C"/>
    <w:rsid w:val="0030288D"/>
    <w:rsid w:val="00324E7C"/>
    <w:rsid w:val="004A7EF2"/>
    <w:rsid w:val="00537B8B"/>
    <w:rsid w:val="00551CFE"/>
    <w:rsid w:val="00625660"/>
    <w:rsid w:val="00683F7B"/>
    <w:rsid w:val="006D0B8F"/>
    <w:rsid w:val="007337DF"/>
    <w:rsid w:val="007346B9"/>
    <w:rsid w:val="007563AD"/>
    <w:rsid w:val="007749B0"/>
    <w:rsid w:val="00786353"/>
    <w:rsid w:val="00817596"/>
    <w:rsid w:val="008854C7"/>
    <w:rsid w:val="008A319C"/>
    <w:rsid w:val="008A761C"/>
    <w:rsid w:val="008E5540"/>
    <w:rsid w:val="0090076E"/>
    <w:rsid w:val="009156E3"/>
    <w:rsid w:val="00941489"/>
    <w:rsid w:val="0096374B"/>
    <w:rsid w:val="009D2415"/>
    <w:rsid w:val="009D4BFC"/>
    <w:rsid w:val="009E26E8"/>
    <w:rsid w:val="009F4C32"/>
    <w:rsid w:val="00A10E8D"/>
    <w:rsid w:val="00A207F2"/>
    <w:rsid w:val="00A22416"/>
    <w:rsid w:val="00A54446"/>
    <w:rsid w:val="00A711CC"/>
    <w:rsid w:val="00AE36FA"/>
    <w:rsid w:val="00BA4DA1"/>
    <w:rsid w:val="00BD6D29"/>
    <w:rsid w:val="00C021A9"/>
    <w:rsid w:val="00CB1AF4"/>
    <w:rsid w:val="00CD5DC1"/>
    <w:rsid w:val="00CE5508"/>
    <w:rsid w:val="00D25385"/>
    <w:rsid w:val="00D60C97"/>
    <w:rsid w:val="00D90986"/>
    <w:rsid w:val="00D9376F"/>
    <w:rsid w:val="00DA4E95"/>
    <w:rsid w:val="00DF1510"/>
    <w:rsid w:val="00E0049D"/>
    <w:rsid w:val="00EA0DB0"/>
    <w:rsid w:val="00F51ECD"/>
    <w:rsid w:val="00FA5BE9"/>
    <w:rsid w:val="00F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3F128-17CA-4A05-813F-8AB707D7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625660"/>
    <w:pPr>
      <w:keepNext/>
      <w:spacing w:after="0" w:line="240" w:lineRule="auto"/>
      <w:ind w:left="-540" w:right="-1080"/>
      <w:outlineLvl w:val="0"/>
    </w:pPr>
    <w:rPr>
      <w:rFonts w:ascii="Times New Roman" w:eastAsia="Calibri" w:hAnsi="Times New Roman" w:cs="Times New Roman"/>
      <w:b/>
      <w:sz w:val="20"/>
      <w:szCs w:val="24"/>
      <w:lang w:val="en-US"/>
    </w:rPr>
  </w:style>
  <w:style w:type="paragraph" w:styleId="2">
    <w:name w:val="heading 2"/>
    <w:basedOn w:val="a0"/>
    <w:next w:val="a0"/>
    <w:link w:val="20"/>
    <w:unhideWhenUsed/>
    <w:qFormat/>
    <w:rsid w:val="00625660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625660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25660"/>
    <w:rPr>
      <w:rFonts w:ascii="Times New Roman" w:eastAsia="Calibri" w:hAnsi="Times New Roman" w:cs="Times New Roman"/>
      <w:b/>
      <w:sz w:val="20"/>
      <w:szCs w:val="24"/>
      <w:lang w:val="en-US"/>
    </w:rPr>
  </w:style>
  <w:style w:type="character" w:customStyle="1" w:styleId="20">
    <w:name w:val="Заголовок 2 Знак"/>
    <w:basedOn w:val="a1"/>
    <w:link w:val="2"/>
    <w:rsid w:val="006256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6256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25660"/>
  </w:style>
  <w:style w:type="character" w:customStyle="1" w:styleId="Heading1Char">
    <w:name w:val="Heading 1 Char"/>
    <w:basedOn w:val="a1"/>
    <w:uiPriority w:val="99"/>
    <w:locked/>
    <w:rsid w:val="00625660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Body Text"/>
    <w:basedOn w:val="a0"/>
    <w:link w:val="a5"/>
    <w:rsid w:val="00625660"/>
    <w:pPr>
      <w:widowControl w:val="0"/>
      <w:shd w:val="clear" w:color="auto" w:fill="FFFFFF"/>
      <w:autoSpaceDE w:val="0"/>
      <w:autoSpaceDN w:val="0"/>
      <w:adjustRightInd w:val="0"/>
      <w:spacing w:after="0" w:line="226" w:lineRule="exact"/>
      <w:ind w:right="19"/>
      <w:jc w:val="both"/>
    </w:pPr>
    <w:rPr>
      <w:rFonts w:ascii="Times New Roman" w:eastAsia="Times New Roman" w:hAnsi="Times New Roman" w:cs="Times New Roman"/>
      <w:color w:val="000000"/>
      <w:w w:val="86"/>
      <w:sz w:val="28"/>
      <w:lang w:eastAsia="ru-RU"/>
    </w:rPr>
  </w:style>
  <w:style w:type="character" w:customStyle="1" w:styleId="a5">
    <w:name w:val="Основной текст Знак"/>
    <w:basedOn w:val="a1"/>
    <w:link w:val="a4"/>
    <w:rsid w:val="00625660"/>
    <w:rPr>
      <w:rFonts w:ascii="Times New Roman" w:eastAsia="Times New Roman" w:hAnsi="Times New Roman" w:cs="Times New Roman"/>
      <w:color w:val="000000"/>
      <w:w w:val="86"/>
      <w:sz w:val="28"/>
      <w:shd w:val="clear" w:color="auto" w:fill="FFFFFF"/>
      <w:lang w:eastAsia="ru-RU"/>
    </w:rPr>
  </w:style>
  <w:style w:type="paragraph" w:styleId="21">
    <w:name w:val="Body Text 2"/>
    <w:basedOn w:val="a0"/>
    <w:link w:val="22"/>
    <w:uiPriority w:val="99"/>
    <w:rsid w:val="00625660"/>
    <w:pPr>
      <w:widowControl w:val="0"/>
      <w:shd w:val="clear" w:color="auto" w:fill="FFFFFF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color w:val="000000"/>
      <w:w w:val="90"/>
      <w:sz w:val="28"/>
      <w:szCs w:val="21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625660"/>
    <w:rPr>
      <w:rFonts w:ascii="Times New Roman" w:eastAsia="Times New Roman" w:hAnsi="Times New Roman" w:cs="Times New Roman"/>
      <w:color w:val="000000"/>
      <w:w w:val="90"/>
      <w:sz w:val="28"/>
      <w:szCs w:val="21"/>
      <w:shd w:val="clear" w:color="auto" w:fill="FFFFFF"/>
      <w:lang w:eastAsia="ru-RU"/>
    </w:rPr>
  </w:style>
  <w:style w:type="paragraph" w:styleId="a6">
    <w:name w:val="Title"/>
    <w:basedOn w:val="a0"/>
    <w:link w:val="a7"/>
    <w:qFormat/>
    <w:rsid w:val="00625660"/>
    <w:pPr>
      <w:widowControl w:val="0"/>
      <w:shd w:val="clear" w:color="auto" w:fill="FFFFFF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1"/>
    <w:link w:val="a6"/>
    <w:rsid w:val="00625660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8">
    <w:name w:val="Block Text"/>
    <w:basedOn w:val="a0"/>
    <w:uiPriority w:val="99"/>
    <w:rsid w:val="00625660"/>
    <w:pPr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-426" w:right="10"/>
      <w:jc w:val="both"/>
    </w:pPr>
    <w:rPr>
      <w:rFonts w:ascii="Times New Roman" w:eastAsia="Times New Roman" w:hAnsi="Times New Roman" w:cs="Times New Roman"/>
      <w:color w:val="000000"/>
      <w:w w:val="90"/>
      <w:sz w:val="28"/>
      <w:szCs w:val="21"/>
      <w:lang w:eastAsia="ru-RU"/>
    </w:rPr>
  </w:style>
  <w:style w:type="paragraph" w:styleId="23">
    <w:name w:val="Body Text Indent 2"/>
    <w:basedOn w:val="a0"/>
    <w:link w:val="24"/>
    <w:rsid w:val="0062566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6256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1"/>
    <w:uiPriority w:val="99"/>
    <w:rsid w:val="00625660"/>
    <w:rPr>
      <w:rFonts w:cs="Times New Roman"/>
      <w:color w:val="0000FF"/>
      <w:u w:val="single"/>
    </w:rPr>
  </w:style>
  <w:style w:type="character" w:styleId="aa">
    <w:name w:val="page number"/>
    <w:basedOn w:val="a1"/>
    <w:uiPriority w:val="99"/>
    <w:rsid w:val="00625660"/>
    <w:rPr>
      <w:rFonts w:cs="Times New Roman"/>
    </w:rPr>
  </w:style>
  <w:style w:type="paragraph" w:styleId="ab">
    <w:name w:val="footer"/>
    <w:basedOn w:val="a0"/>
    <w:link w:val="ac"/>
    <w:uiPriority w:val="99"/>
    <w:rsid w:val="0062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rsid w:val="006256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39"/>
    <w:rsid w:val="0062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0"/>
    <w:uiPriority w:val="99"/>
    <w:rsid w:val="0062566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0"/>
    <w:uiPriority w:val="34"/>
    <w:qFormat/>
    <w:rsid w:val="0062566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выноски Знак"/>
    <w:basedOn w:val="a1"/>
    <w:link w:val="af0"/>
    <w:uiPriority w:val="99"/>
    <w:semiHidden/>
    <w:rsid w:val="00625660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alloon Text"/>
    <w:basedOn w:val="a0"/>
    <w:link w:val="af"/>
    <w:uiPriority w:val="99"/>
    <w:semiHidden/>
    <w:unhideWhenUsed/>
    <w:rsid w:val="0062566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Текст выноски Знак1"/>
    <w:basedOn w:val="a1"/>
    <w:uiPriority w:val="99"/>
    <w:semiHidden/>
    <w:rsid w:val="00625660"/>
    <w:rPr>
      <w:rFonts w:ascii="Segoe UI" w:hAnsi="Segoe UI" w:cs="Segoe UI"/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625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625660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2566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2566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Strong"/>
    <w:qFormat/>
    <w:rsid w:val="00625660"/>
    <w:rPr>
      <w:b/>
      <w:bCs/>
    </w:rPr>
  </w:style>
  <w:style w:type="paragraph" w:styleId="af6">
    <w:name w:val="Normal (Web)"/>
    <w:basedOn w:val="a0"/>
    <w:uiPriority w:val="99"/>
    <w:rsid w:val="006256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5">
    <w:name w:val="envelope return"/>
    <w:basedOn w:val="a0"/>
    <w:uiPriority w:val="99"/>
    <w:semiHidden/>
    <w:unhideWhenUsed/>
    <w:rsid w:val="00625660"/>
    <w:pPr>
      <w:spacing w:after="0" w:line="240" w:lineRule="auto"/>
    </w:pPr>
    <w:rPr>
      <w:rFonts w:ascii="Garamond" w:hAnsi="Garamond" w:cs="Times New Roman"/>
    </w:rPr>
  </w:style>
  <w:style w:type="paragraph" w:styleId="af7">
    <w:name w:val="header"/>
    <w:basedOn w:val="a0"/>
    <w:link w:val="af8"/>
    <w:uiPriority w:val="99"/>
    <w:unhideWhenUsed/>
    <w:rsid w:val="00625660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Верхний колонтитул Знак"/>
    <w:basedOn w:val="a1"/>
    <w:link w:val="af7"/>
    <w:uiPriority w:val="99"/>
    <w:rsid w:val="00625660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Emphasis"/>
    <w:basedOn w:val="a1"/>
    <w:uiPriority w:val="20"/>
    <w:qFormat/>
    <w:rsid w:val="00625660"/>
    <w:rPr>
      <w:rFonts w:cs="Times New Roman"/>
      <w:i/>
      <w:iCs/>
    </w:rPr>
  </w:style>
  <w:style w:type="paragraph" w:styleId="afa">
    <w:name w:val="No Spacing"/>
    <w:uiPriority w:val="1"/>
    <w:qFormat/>
    <w:rsid w:val="0062566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b">
    <w:name w:val="footnote text"/>
    <w:basedOn w:val="a0"/>
    <w:link w:val="afc"/>
    <w:uiPriority w:val="99"/>
    <w:semiHidden/>
    <w:unhideWhenUsed/>
    <w:rsid w:val="00625660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625660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fd">
    <w:name w:val="Body Text Indent"/>
    <w:basedOn w:val="a0"/>
    <w:link w:val="afe"/>
    <w:uiPriority w:val="99"/>
    <w:unhideWhenUsed/>
    <w:rsid w:val="0062566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62566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625660"/>
  </w:style>
  <w:style w:type="paragraph" w:customStyle="1" w:styleId="-">
    <w:name w:val="ПО-Основа"/>
    <w:link w:val="-0"/>
    <w:qFormat/>
    <w:rsid w:val="00625660"/>
    <w:pPr>
      <w:spacing w:before="200"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-0">
    <w:name w:val="ПО-Основа Знак"/>
    <w:link w:val="-"/>
    <w:rsid w:val="00625660"/>
    <w:rPr>
      <w:rFonts w:ascii="Georgia" w:eastAsia="Times New Roman" w:hAnsi="Georgia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56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256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">
    <w:name w:val="annotation reference"/>
    <w:basedOn w:val="a1"/>
    <w:uiPriority w:val="99"/>
    <w:semiHidden/>
    <w:unhideWhenUsed/>
    <w:rsid w:val="00625660"/>
    <w:rPr>
      <w:sz w:val="16"/>
      <w:szCs w:val="16"/>
    </w:rPr>
  </w:style>
  <w:style w:type="character" w:styleId="aff0">
    <w:name w:val="footnote reference"/>
    <w:basedOn w:val="a1"/>
    <w:uiPriority w:val="99"/>
    <w:semiHidden/>
    <w:unhideWhenUsed/>
    <w:rsid w:val="00625660"/>
    <w:rPr>
      <w:vertAlign w:val="superscript"/>
    </w:rPr>
  </w:style>
  <w:style w:type="character" w:customStyle="1" w:styleId="13">
    <w:name w:val="Заголовок №1"/>
    <w:basedOn w:val="a1"/>
    <w:rsid w:val="0062566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f1">
    <w:name w:val="Основной текст_"/>
    <w:basedOn w:val="a1"/>
    <w:link w:val="26"/>
    <w:rsid w:val="00625660"/>
    <w:rPr>
      <w:rFonts w:ascii="Calibri" w:eastAsia="Calibri" w:hAnsi="Calibri" w:cs="Calibri"/>
      <w:spacing w:val="6"/>
      <w:sz w:val="15"/>
      <w:szCs w:val="15"/>
      <w:shd w:val="clear" w:color="auto" w:fill="FFFFFF"/>
    </w:rPr>
  </w:style>
  <w:style w:type="character" w:customStyle="1" w:styleId="14">
    <w:name w:val="Основной текст1"/>
    <w:basedOn w:val="aff1"/>
    <w:rsid w:val="00625660"/>
    <w:rPr>
      <w:rFonts w:ascii="Calibri" w:eastAsia="Calibri" w:hAnsi="Calibri" w:cs="Calibri"/>
      <w:color w:val="000000"/>
      <w:spacing w:val="6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6">
    <w:name w:val="Основной текст2"/>
    <w:basedOn w:val="a0"/>
    <w:link w:val="aff1"/>
    <w:rsid w:val="00625660"/>
    <w:pPr>
      <w:widowControl w:val="0"/>
      <w:shd w:val="clear" w:color="auto" w:fill="FFFFFF"/>
      <w:spacing w:before="180" w:after="180" w:line="216" w:lineRule="exact"/>
      <w:jc w:val="both"/>
    </w:pPr>
    <w:rPr>
      <w:rFonts w:ascii="Calibri" w:eastAsia="Calibri" w:hAnsi="Calibri" w:cs="Calibri"/>
      <w:spacing w:val="6"/>
      <w:sz w:val="15"/>
      <w:szCs w:val="15"/>
    </w:rPr>
  </w:style>
  <w:style w:type="character" w:styleId="aff2">
    <w:name w:val="FollowedHyperlink"/>
    <w:basedOn w:val="a1"/>
    <w:uiPriority w:val="99"/>
    <w:semiHidden/>
    <w:unhideWhenUsed/>
    <w:rsid w:val="00625660"/>
    <w:rPr>
      <w:color w:val="954F72"/>
      <w:u w:val="single"/>
    </w:rPr>
  </w:style>
  <w:style w:type="paragraph" w:customStyle="1" w:styleId="msonormal0">
    <w:name w:val="msonormal"/>
    <w:basedOn w:val="a0"/>
    <w:rsid w:val="0062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62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62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0"/>
    <w:rsid w:val="0062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3">
    <w:name w:val="xl63"/>
    <w:basedOn w:val="a0"/>
    <w:rsid w:val="0062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62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0"/>
    <w:rsid w:val="0062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6256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6256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62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62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62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62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0"/>
    <w:rsid w:val="0062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6256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62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62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62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0"/>
    <w:rsid w:val="0062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625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татья"/>
    <w:basedOn w:val="a0"/>
    <w:rsid w:val="00625660"/>
    <w:pPr>
      <w:widowControl w:val="0"/>
      <w:numPr>
        <w:ilvl w:val="1"/>
        <w:numId w:val="13"/>
      </w:numPr>
      <w:spacing w:after="0" w:line="240" w:lineRule="atLeast"/>
      <w:jc w:val="both"/>
    </w:pPr>
    <w:rPr>
      <w:rFonts w:ascii="Times New Roman" w:eastAsia="Times New Roman" w:hAnsi="Times New Roman" w:cs="Times New Roman"/>
      <w:kern w:val="24"/>
      <w:szCs w:val="20"/>
    </w:rPr>
  </w:style>
  <w:style w:type="paragraph" w:customStyle="1" w:styleId="66">
    <w:name w:val="Раздел договора + Перед:  6 пт После:  6 пт"/>
    <w:basedOn w:val="a0"/>
    <w:autoRedefine/>
    <w:rsid w:val="00625660"/>
    <w:pPr>
      <w:widowControl w:val="0"/>
      <w:numPr>
        <w:numId w:val="13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32D7F-C7B0-4229-9543-3CAEBE01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Зубков</dc:creator>
  <cp:keywords/>
  <dc:description/>
  <cp:lastModifiedBy>Ласка</cp:lastModifiedBy>
  <cp:revision>3</cp:revision>
  <dcterms:created xsi:type="dcterms:W3CDTF">2024-03-13T08:03:00Z</dcterms:created>
  <dcterms:modified xsi:type="dcterms:W3CDTF">2024-03-13T08:04:00Z</dcterms:modified>
</cp:coreProperties>
</file>